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995" w:rsidRDefault="00724995" w:rsidP="00E268E2">
      <w:pPr>
        <w:pStyle w:val="a3"/>
        <w:rPr>
          <w:noProof/>
          <w:sz w:val="24"/>
          <w:szCs w:val="24"/>
          <w:lang w:val="en-US"/>
        </w:rPr>
      </w:pPr>
    </w:p>
    <w:p w:rsidR="00E268E2" w:rsidRPr="00E268E2" w:rsidRDefault="00E268E2" w:rsidP="00E268E2">
      <w:pPr>
        <w:pStyle w:val="a3"/>
        <w:rPr>
          <w:noProof/>
          <w:sz w:val="24"/>
          <w:szCs w:val="24"/>
          <w:lang w:val="en-US"/>
        </w:rPr>
      </w:pPr>
      <w:r w:rsidRPr="00E268E2">
        <w:rPr>
          <w:noProof/>
          <w:sz w:val="24"/>
          <w:szCs w:val="24"/>
        </w:rPr>
        <w:drawing>
          <wp:inline distT="0" distB="0" distL="0" distR="0">
            <wp:extent cx="2275284" cy="733425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84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  <w:lang w:val="en-US"/>
        </w:rPr>
        <w:tab/>
      </w:r>
      <w:r w:rsidRPr="00E268E2">
        <w:rPr>
          <w:noProof/>
          <w:sz w:val="24"/>
          <w:szCs w:val="24"/>
        </w:rPr>
        <w:t xml:space="preserve">  </w:t>
      </w:r>
      <w:r w:rsidRPr="00E268E2">
        <w:rPr>
          <w:b/>
          <w:noProof/>
          <w:sz w:val="24"/>
          <w:szCs w:val="24"/>
        </w:rPr>
        <w:drawing>
          <wp:inline distT="0" distB="0" distL="0" distR="0">
            <wp:extent cx="824230" cy="729042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729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</w:rPr>
        <w:t xml:space="preserve">                </w:t>
      </w:r>
      <w:r w:rsidRPr="00E268E2">
        <w:rPr>
          <w:noProof/>
          <w:sz w:val="24"/>
          <w:szCs w:val="24"/>
        </w:rPr>
        <w:drawing>
          <wp:inline distT="0" distB="0" distL="0" distR="0">
            <wp:extent cx="1771650" cy="688096"/>
            <wp:effectExtent l="19050" t="0" r="0" b="0"/>
            <wp:docPr id="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8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</w:rPr>
        <w:t xml:space="preserve">                                                                                  </w:t>
      </w:r>
    </w:p>
    <w:p w:rsidR="00E268E2" w:rsidRDefault="00E268E2" w:rsidP="00E268E2">
      <w:pPr>
        <w:pStyle w:val="a3"/>
        <w:pBdr>
          <w:bottom w:val="double" w:sz="4" w:space="0" w:color="auto"/>
        </w:pBdr>
        <w:tabs>
          <w:tab w:val="clear" w:pos="4536"/>
          <w:tab w:val="clear" w:pos="9072"/>
          <w:tab w:val="left" w:pos="3086"/>
        </w:tabs>
        <w:jc w:val="center"/>
        <w:rPr>
          <w:b/>
          <w:sz w:val="24"/>
          <w:szCs w:val="24"/>
          <w:lang w:val="en-US"/>
        </w:rPr>
      </w:pPr>
      <w:r w:rsidRPr="00E268E2">
        <w:rPr>
          <w:b/>
          <w:sz w:val="24"/>
          <w:szCs w:val="24"/>
        </w:rPr>
        <w:t>Проект BG05M20P001-2.011-0001</w:t>
      </w:r>
      <w:r w:rsidRPr="00E268E2">
        <w:rPr>
          <w:b/>
          <w:sz w:val="24"/>
          <w:szCs w:val="24"/>
          <w:lang w:val="en-US"/>
        </w:rPr>
        <w:t xml:space="preserve"> </w:t>
      </w:r>
      <w:r w:rsidRPr="00E268E2">
        <w:rPr>
          <w:b/>
          <w:sz w:val="24"/>
          <w:szCs w:val="24"/>
        </w:rPr>
        <w:t>„Подкрепа за успех“</w:t>
      </w:r>
    </w:p>
    <w:p w:rsidR="00724995" w:rsidRPr="00724995" w:rsidRDefault="00724995" w:rsidP="00E268E2">
      <w:pPr>
        <w:pStyle w:val="a3"/>
        <w:pBdr>
          <w:bottom w:val="double" w:sz="4" w:space="0" w:color="auto"/>
        </w:pBdr>
        <w:tabs>
          <w:tab w:val="clear" w:pos="4536"/>
          <w:tab w:val="clear" w:pos="9072"/>
          <w:tab w:val="left" w:pos="3086"/>
        </w:tabs>
        <w:jc w:val="center"/>
        <w:rPr>
          <w:b/>
          <w:sz w:val="24"/>
          <w:szCs w:val="24"/>
          <w:lang w:val="en-US"/>
        </w:rPr>
      </w:pPr>
    </w:p>
    <w:p w:rsidR="0084548F" w:rsidRPr="00035AAD" w:rsidRDefault="00A9744E" w:rsidP="00035AAD">
      <w:pPr>
        <w:pStyle w:val="a8"/>
        <w:jc w:val="center"/>
        <w:rPr>
          <w:rFonts w:ascii="Times New Roman" w:hAnsi="Times New Roman" w:cs="Times New Roman"/>
        </w:rPr>
      </w:pPr>
    </w:p>
    <w:p w:rsidR="00724995" w:rsidRDefault="00EE6D6B" w:rsidP="00035AAD">
      <w:pPr>
        <w:pStyle w:val="a8"/>
        <w:jc w:val="center"/>
        <w:rPr>
          <w:rFonts w:ascii="Times New Roman" w:eastAsia="Calibri" w:hAnsi="Times New Roman" w:cs="Times New Roman"/>
          <w:lang w:val="en-US"/>
        </w:rPr>
      </w:pPr>
      <w:r w:rsidRPr="00EE6D6B">
        <w:rPr>
          <w:rFonts w:ascii="Times New Roman" w:hAnsi="Times New Roman" w:cs="Times New Roman"/>
          <w:b/>
          <w:i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39164B88" wp14:editId="275C6C89">
            <wp:simplePos x="0" y="0"/>
            <wp:positionH relativeFrom="column">
              <wp:posOffset>-88900</wp:posOffset>
            </wp:positionH>
            <wp:positionV relativeFrom="paragraph">
              <wp:posOffset>-3810</wp:posOffset>
            </wp:positionV>
            <wp:extent cx="798212" cy="939239"/>
            <wp:effectExtent l="0" t="0" r="1905" b="0"/>
            <wp:wrapNone/>
            <wp:docPr id="8" name="Картина 1" descr="C:\Users\AZ\Pictures\Нова картин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AZ\Pictures\Нова картина (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212" cy="939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4995" w:rsidRPr="00EE6D6B" w:rsidRDefault="00724995" w:rsidP="00EE6D6B">
      <w:pPr>
        <w:pStyle w:val="a8"/>
        <w:rPr>
          <w:rFonts w:ascii="Times New Roman" w:eastAsia="Calibri" w:hAnsi="Times New Roman" w:cs="Times New Roman"/>
          <w:sz w:val="18"/>
          <w:szCs w:val="18"/>
        </w:rPr>
      </w:pPr>
    </w:p>
    <w:p w:rsidR="00035AAD" w:rsidRPr="00EE6D6B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EE6D6B">
        <w:rPr>
          <w:rFonts w:ascii="Times New Roman" w:hAnsi="Times New Roman" w:cs="Times New Roman"/>
          <w:b/>
          <w:i/>
          <w:sz w:val="18"/>
          <w:szCs w:val="18"/>
        </w:rPr>
        <w:t>ПРОФЕСИОНАЛНА ГИМНАЗИЯ ПО ФРИЗЬОРСТВО И РЕСТОРАНТЬОРСТВО</w:t>
      </w:r>
    </w:p>
    <w:p w:rsidR="00035AAD" w:rsidRPr="00EE6D6B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EE6D6B">
        <w:rPr>
          <w:rFonts w:ascii="Times New Roman" w:hAnsi="Times New Roman" w:cs="Times New Roman"/>
          <w:b/>
          <w:i/>
          <w:sz w:val="18"/>
          <w:szCs w:val="18"/>
        </w:rPr>
        <w:t>4400,</w:t>
      </w:r>
      <w:r w:rsidRPr="00EE6D6B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Pr="00EE6D6B">
        <w:rPr>
          <w:rFonts w:ascii="Times New Roman" w:hAnsi="Times New Roman" w:cs="Times New Roman"/>
          <w:b/>
          <w:i/>
          <w:sz w:val="18"/>
          <w:szCs w:val="18"/>
        </w:rPr>
        <w:t xml:space="preserve">Гр. Пазарджик,  ул. „ Граф Игнатиев </w:t>
      </w:r>
      <w:r w:rsidRPr="00EE6D6B">
        <w:rPr>
          <w:rFonts w:ascii="Times New Roman" w:hAnsi="Times New Roman" w:cs="Times New Roman"/>
          <w:b/>
          <w:i/>
          <w:sz w:val="18"/>
          <w:szCs w:val="18"/>
          <w:lang w:val="ru-RU"/>
        </w:rPr>
        <w:t>“</w:t>
      </w:r>
      <w:r w:rsidRPr="00EE6D6B">
        <w:rPr>
          <w:rFonts w:ascii="Times New Roman" w:hAnsi="Times New Roman" w:cs="Times New Roman"/>
          <w:b/>
          <w:i/>
          <w:sz w:val="18"/>
          <w:szCs w:val="18"/>
        </w:rPr>
        <w:t xml:space="preserve"> №</w:t>
      </w:r>
      <w:r w:rsidRPr="00EE6D6B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Pr="00EE6D6B">
        <w:rPr>
          <w:rFonts w:ascii="Times New Roman" w:hAnsi="Times New Roman" w:cs="Times New Roman"/>
          <w:b/>
          <w:i/>
          <w:sz w:val="18"/>
          <w:szCs w:val="18"/>
        </w:rPr>
        <w:t>3а, тел.034/44-38-31;</w:t>
      </w:r>
    </w:p>
    <w:p w:rsidR="00035AAD" w:rsidRPr="00EE6D6B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  <w:lang w:val="en-US"/>
        </w:rPr>
      </w:pPr>
      <w:r w:rsidRPr="00EE6D6B">
        <w:rPr>
          <w:rFonts w:ascii="Times New Roman" w:hAnsi="Times New Roman" w:cs="Times New Roman"/>
          <w:b/>
          <w:i/>
          <w:sz w:val="18"/>
          <w:szCs w:val="18"/>
          <w:lang w:val="en-US"/>
        </w:rPr>
        <w:t xml:space="preserve">e-mail: </w:t>
      </w:r>
      <w:hyperlink r:id="rId9" w:history="1">
        <w:r w:rsidRPr="00EE6D6B">
          <w:rPr>
            <w:rStyle w:val="a7"/>
            <w:rFonts w:ascii="Times New Roman" w:hAnsi="Times New Roman" w:cs="Times New Roman"/>
            <w:b/>
            <w:i/>
            <w:sz w:val="18"/>
            <w:szCs w:val="18"/>
            <w:lang w:val="en-US"/>
          </w:rPr>
          <w:t>pgo_pz@abv.bg</w:t>
        </w:r>
      </w:hyperlink>
      <w:r w:rsidRPr="00EE6D6B">
        <w:rPr>
          <w:rFonts w:ascii="Times New Roman" w:hAnsi="Times New Roman" w:cs="Times New Roman"/>
          <w:b/>
          <w:i/>
          <w:sz w:val="18"/>
          <w:szCs w:val="18"/>
          <w:lang w:val="en-US"/>
        </w:rPr>
        <w:t>, www.pgfr-pz.com</w:t>
      </w:r>
    </w:p>
    <w:p w:rsidR="00035AAD" w:rsidRPr="00EE6D6B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035AAD" w:rsidRPr="00035AAD" w:rsidRDefault="00035AAD" w:rsidP="00035AAD">
      <w:pPr>
        <w:pStyle w:val="a8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35AAD" w:rsidRDefault="00035AAD" w:rsidP="00035AAD">
      <w:pPr>
        <w:pStyle w:val="a8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4995" w:rsidRPr="00EE6D6B" w:rsidRDefault="00EE6D6B" w:rsidP="00035AAD">
      <w:pPr>
        <w:pStyle w:val="a8"/>
        <w:rPr>
          <w:rFonts w:ascii="Times New Roman" w:eastAsia="Calibri" w:hAnsi="Times New Roman" w:cs="Times New Roman"/>
          <w:b/>
          <w:i/>
        </w:rPr>
      </w:pPr>
      <w:r w:rsidRPr="00EE6D6B">
        <w:rPr>
          <w:rFonts w:ascii="Times New Roman" w:eastAsia="Calibri" w:hAnsi="Times New Roman" w:cs="Times New Roman"/>
          <w:b/>
          <w:i/>
        </w:rPr>
        <w:t>ДО</w:t>
      </w:r>
    </w:p>
    <w:p w:rsidR="00EE6D6B" w:rsidRPr="00EE6D6B" w:rsidRDefault="00EE6D6B" w:rsidP="00035AAD">
      <w:pPr>
        <w:pStyle w:val="a8"/>
        <w:rPr>
          <w:rFonts w:ascii="Times New Roman" w:eastAsia="Calibri" w:hAnsi="Times New Roman" w:cs="Times New Roman"/>
          <w:b/>
          <w:i/>
        </w:rPr>
      </w:pPr>
      <w:r w:rsidRPr="00EE6D6B">
        <w:rPr>
          <w:rFonts w:ascii="Times New Roman" w:eastAsia="Calibri" w:hAnsi="Times New Roman" w:cs="Times New Roman"/>
          <w:b/>
          <w:i/>
        </w:rPr>
        <w:t>ДИРЕКТОРА</w:t>
      </w:r>
    </w:p>
    <w:p w:rsidR="00EE6D6B" w:rsidRPr="00EE6D6B" w:rsidRDefault="00EE6D6B" w:rsidP="00035AAD">
      <w:pPr>
        <w:pStyle w:val="a8"/>
        <w:rPr>
          <w:rFonts w:ascii="Times New Roman" w:eastAsia="Calibri" w:hAnsi="Times New Roman" w:cs="Times New Roman"/>
          <w:b/>
          <w:i/>
        </w:rPr>
      </w:pPr>
      <w:r w:rsidRPr="00EE6D6B">
        <w:rPr>
          <w:rFonts w:ascii="Times New Roman" w:eastAsia="Calibri" w:hAnsi="Times New Roman" w:cs="Times New Roman"/>
          <w:b/>
          <w:i/>
        </w:rPr>
        <w:t>НА ПГФР, ГР. ПАЗАРДЖИК</w:t>
      </w:r>
    </w:p>
    <w:p w:rsidR="00EE6D6B" w:rsidRDefault="00EE6D6B" w:rsidP="00035AAD">
      <w:pPr>
        <w:pStyle w:val="a8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6D6B" w:rsidRPr="00EE6D6B" w:rsidRDefault="00EE6D6B" w:rsidP="00035AAD">
      <w:pPr>
        <w:pStyle w:val="a8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6D6B" w:rsidRPr="00EE6D6B" w:rsidRDefault="00EE6D6B" w:rsidP="00EE6D6B">
      <w:pPr>
        <w:pStyle w:val="a8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E6D6B">
        <w:rPr>
          <w:rFonts w:ascii="Times New Roman" w:eastAsia="Calibri" w:hAnsi="Times New Roman" w:cs="Times New Roman"/>
          <w:b/>
          <w:i/>
          <w:sz w:val="28"/>
          <w:szCs w:val="28"/>
        </w:rPr>
        <w:t>ЗАЯВЛЕНИЕ УЧАСТИЕ В ПОДБОР</w:t>
      </w:r>
    </w:p>
    <w:p w:rsidR="00EE6D6B" w:rsidRDefault="00EE6D6B" w:rsidP="00EE6D6B">
      <w:pPr>
        <w:pStyle w:val="a8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EE6D6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за длъжността „Образователен медиатор“ по проект </w:t>
      </w: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BG05M20P001-2.011-0001 </w:t>
      </w:r>
      <w:r w:rsidRPr="00EE6D6B">
        <w:rPr>
          <w:rFonts w:ascii="Times New Roman" w:eastAsia="Calibri" w:hAnsi="Times New Roman" w:cs="Times New Roman"/>
          <w:b/>
          <w:i/>
          <w:sz w:val="24"/>
          <w:szCs w:val="24"/>
        </w:rPr>
        <w:t>„Подкрепа за успех“, финансиран от Оперативна програма „Наука и образование за интелигентен растеж”</w:t>
      </w:r>
    </w:p>
    <w:p w:rsidR="00EE6D6B" w:rsidRDefault="00EE6D6B" w:rsidP="00035AAD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/>
        </w:rPr>
      </w:pPr>
      <w:r w:rsidRPr="00EE6D6B"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/>
        </w:rPr>
        <w:t>Лична информация: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753"/>
      </w:tblGrid>
      <w:tr w:rsidR="00EE6D6B" w:rsidRPr="00EE6D6B" w:rsidTr="00EE6D6B">
        <w:trPr>
          <w:trHeight w:val="1003"/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Трите имена на кандидата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за заемане на длъжността „образователен медиатор“</w:t>
            </w:r>
          </w:p>
        </w:tc>
        <w:tc>
          <w:tcPr>
            <w:tcW w:w="6753" w:type="dxa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Дата на раждане</w:t>
            </w: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53" w:type="dxa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Място на раждане</w:t>
            </w:r>
          </w:p>
        </w:tc>
        <w:tc>
          <w:tcPr>
            <w:tcW w:w="6753" w:type="dxa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Адрес</w:t>
            </w: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6753" w:type="dxa"/>
          </w:tcPr>
          <w:p w:rsid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Телефон за контакти</w:t>
            </w:r>
          </w:p>
        </w:tc>
        <w:tc>
          <w:tcPr>
            <w:tcW w:w="6753" w:type="dxa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e-mail:</w:t>
            </w:r>
          </w:p>
        </w:tc>
        <w:tc>
          <w:tcPr>
            <w:tcW w:w="6753" w:type="dxa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</w:tc>
      </w:tr>
    </w:tbl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Прилагам следните документи: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E6D6B" w:rsidRPr="00EE6D6B" w:rsidRDefault="00EE6D6B" w:rsidP="00EE6D6B">
      <w:pPr>
        <w:pStyle w:val="a8"/>
        <w:numPr>
          <w:ilvl w:val="0"/>
          <w:numId w:val="4"/>
        </w:numP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.........................................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............................................................................................................</w:t>
      </w:r>
    </w:p>
    <w:p w:rsidR="00EE6D6B" w:rsidRPr="00EE6D6B" w:rsidRDefault="00EE6D6B" w:rsidP="00EE6D6B">
      <w:pPr>
        <w:pStyle w:val="a8"/>
        <w:ind w:left="720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EE6D6B" w:rsidRPr="00EE6D6B" w:rsidRDefault="00EE6D6B" w:rsidP="00EE6D6B">
      <w:pPr>
        <w:pStyle w:val="a8"/>
        <w:numPr>
          <w:ilvl w:val="0"/>
          <w:numId w:val="4"/>
        </w:numP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.........................................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............................................................................................................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EE6D6B" w:rsidRPr="00EE6D6B" w:rsidRDefault="00EE6D6B" w:rsidP="00EE6D6B">
      <w:pPr>
        <w:pStyle w:val="a8"/>
        <w:numPr>
          <w:ilvl w:val="0"/>
          <w:numId w:val="4"/>
        </w:numP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........................................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.............................................................................................................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EE6D6B" w:rsidRPr="00EE6D6B" w:rsidRDefault="00EE6D6B" w:rsidP="00EE6D6B">
      <w:pPr>
        <w:pStyle w:val="a8"/>
        <w:numPr>
          <w:ilvl w:val="0"/>
          <w:numId w:val="4"/>
        </w:numP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.........................................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............................................................................................................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EE6D6B" w:rsidRPr="00EE6D6B" w:rsidRDefault="00EE6D6B" w:rsidP="00EE6D6B">
      <w:pPr>
        <w:pStyle w:val="a8"/>
        <w:numPr>
          <w:ilvl w:val="0"/>
          <w:numId w:val="4"/>
        </w:numP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.........................................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............................................................................................................</w:t>
      </w:r>
    </w:p>
    <w:p w:rsidR="00EE6D6B" w:rsidRPr="00EE6D6B" w:rsidRDefault="00EE6D6B" w:rsidP="00EE6D6B">
      <w:pPr>
        <w:pStyle w:val="a8"/>
        <w:ind w:left="720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Подпис:  .........................                                               Дата: ......................</w:t>
      </w: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20</w:t>
      </w:r>
      <w:r w:rsidR="00A9744E">
        <w:rPr>
          <w:rFonts w:ascii="Times New Roman" w:eastAsia="Calibri" w:hAnsi="Times New Roman" w:cs="Times New Roman"/>
          <w:b/>
          <w:i/>
          <w:sz w:val="24"/>
          <w:szCs w:val="24"/>
        </w:rPr>
        <w:t>20</w:t>
      </w:r>
      <w:bookmarkStart w:id="0" w:name="_GoBack"/>
      <w:bookmarkEnd w:id="0"/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 xml:space="preserve"> г.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sectPr w:rsidR="00EE6D6B" w:rsidRPr="00EE6D6B" w:rsidSect="00EE6D6B">
      <w:pgSz w:w="11906" w:h="16838"/>
      <w:pgMar w:top="539" w:right="849" w:bottom="53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C25A2"/>
    <w:multiLevelType w:val="hybridMultilevel"/>
    <w:tmpl w:val="DD242E0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16B6B"/>
    <w:multiLevelType w:val="hybridMultilevel"/>
    <w:tmpl w:val="58C25C6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E060635"/>
    <w:multiLevelType w:val="hybridMultilevel"/>
    <w:tmpl w:val="794CB3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8E2"/>
    <w:rsid w:val="00035AAD"/>
    <w:rsid w:val="000411CA"/>
    <w:rsid w:val="0025310C"/>
    <w:rsid w:val="00674910"/>
    <w:rsid w:val="00724995"/>
    <w:rsid w:val="009621C1"/>
    <w:rsid w:val="009B2C05"/>
    <w:rsid w:val="00A6398C"/>
    <w:rsid w:val="00A9744E"/>
    <w:rsid w:val="00C27D89"/>
    <w:rsid w:val="00D51FBD"/>
    <w:rsid w:val="00E268E2"/>
    <w:rsid w:val="00ED755B"/>
    <w:rsid w:val="00EE6D6B"/>
    <w:rsid w:val="00FA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B2A0"/>
  <w15:docId w15:val="{C73E9E5D-BD3A-458B-AE22-507B126D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268E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Горен колонтитул Знак"/>
    <w:basedOn w:val="a0"/>
    <w:link w:val="a3"/>
    <w:rsid w:val="00E268E2"/>
    <w:rPr>
      <w:rFonts w:ascii="Calibri" w:eastAsia="Calibri" w:hAnsi="Calibri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26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E268E2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035AAD"/>
    <w:rPr>
      <w:color w:val="0000FF"/>
      <w:u w:val="single"/>
    </w:rPr>
  </w:style>
  <w:style w:type="paragraph" w:styleId="a8">
    <w:name w:val="No Spacing"/>
    <w:uiPriority w:val="1"/>
    <w:qFormat/>
    <w:rsid w:val="00035AAD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EE6D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go_pz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6</cp:revision>
  <cp:lastPrinted>2019-05-07T05:10:00Z</cp:lastPrinted>
  <dcterms:created xsi:type="dcterms:W3CDTF">2019-05-07T05:08:00Z</dcterms:created>
  <dcterms:modified xsi:type="dcterms:W3CDTF">2020-09-13T16:46:00Z</dcterms:modified>
</cp:coreProperties>
</file>