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E3D" w:rsidRDefault="00922E3D" w:rsidP="005D5C9D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Calibri" w:eastAsia="Calibri" w:hAnsi="Calibri" w:cs="Times New Roman"/>
          <w:lang w:eastAsia="ar-SA"/>
        </w:rPr>
      </w:pPr>
    </w:p>
    <w:p w:rsidR="00922E3D" w:rsidRDefault="00922E3D" w:rsidP="005D5C9D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Calibri" w:eastAsia="Calibri" w:hAnsi="Calibri" w:cs="Times New Roman"/>
          <w:lang w:eastAsia="ar-SA"/>
        </w:rPr>
      </w:pPr>
      <w:r>
        <w:rPr>
          <w:rFonts w:ascii="Calibri" w:eastAsia="Calibri" w:hAnsi="Calibri" w:cs="Times New Roman"/>
          <w:noProof/>
          <w:lang w:eastAsia="bg-BG"/>
        </w:rPr>
        <w:drawing>
          <wp:inline distT="0" distB="0" distL="0" distR="0" wp14:anchorId="6EAE5CBD">
            <wp:extent cx="5755005" cy="1091565"/>
            <wp:effectExtent l="0" t="0" r="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5C9D" w:rsidRPr="005D5C9D" w:rsidRDefault="005D5C9D" w:rsidP="005D5C9D">
      <w:pPr>
        <w:tabs>
          <w:tab w:val="center" w:pos="4536"/>
          <w:tab w:val="right" w:pos="9072"/>
        </w:tabs>
        <w:suppressAutoHyphens/>
        <w:spacing w:after="0" w:line="240" w:lineRule="auto"/>
        <w:rPr>
          <w:rFonts w:ascii="Calibri" w:eastAsia="Calibri" w:hAnsi="Calibri" w:cs="Times New Roman"/>
          <w:lang w:eastAsia="ar-SA"/>
        </w:rPr>
      </w:pPr>
      <w:r w:rsidRPr="005D5C9D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25937B" wp14:editId="3C978FFA">
                <wp:simplePos x="0" y="0"/>
                <wp:positionH relativeFrom="column">
                  <wp:posOffset>-852170</wp:posOffset>
                </wp:positionH>
                <wp:positionV relativeFrom="paragraph">
                  <wp:posOffset>142875</wp:posOffset>
                </wp:positionV>
                <wp:extent cx="7491095" cy="1270"/>
                <wp:effectExtent l="10160" t="14605" r="13970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1095" cy="1270"/>
                        </a:xfrm>
                        <a:prstGeom prst="straightConnector1">
                          <a:avLst/>
                        </a:prstGeom>
                        <a:noFill/>
                        <a:ln w="1908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5128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67.1pt;margin-top:11.25pt;width:589.85pt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" strokeweight=".53mm">
                <v:stroke joinstyle="miter" endcap="square"/>
              </v:shape>
            </w:pict>
          </mc:Fallback>
        </mc:AlternateContent>
      </w:r>
    </w:p>
    <w:p w:rsidR="00922E3D" w:rsidRPr="00922E3D" w:rsidRDefault="00922E3D" w:rsidP="00922E3D">
      <w:pPr>
        <w:pStyle w:val="a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E3D">
        <w:rPr>
          <w:rFonts w:ascii="Times New Roman" w:hAnsi="Times New Roman" w:cs="Times New Roman"/>
          <w:b/>
          <w:i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766F3E4F" wp14:editId="24B64933">
            <wp:simplePos x="0" y="0"/>
            <wp:positionH relativeFrom="column">
              <wp:posOffset>-261620</wp:posOffset>
            </wp:positionH>
            <wp:positionV relativeFrom="paragraph">
              <wp:posOffset>180340</wp:posOffset>
            </wp:positionV>
            <wp:extent cx="696155" cy="819150"/>
            <wp:effectExtent l="0" t="0" r="8890" b="0"/>
            <wp:wrapNone/>
            <wp:docPr id="2" name="Картина 2" descr="C:\Users\AZ\Pictures\Нова картин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AZ\Pictures\Нова картина (2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15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2E3D" w:rsidRPr="00922E3D" w:rsidRDefault="00922E3D" w:rsidP="00922E3D">
      <w:pPr>
        <w:pStyle w:val="a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E3D">
        <w:rPr>
          <w:rFonts w:ascii="Times New Roman" w:hAnsi="Times New Roman" w:cs="Times New Roman"/>
          <w:b/>
          <w:i/>
          <w:sz w:val="24"/>
          <w:szCs w:val="24"/>
          <w:lang w:val="x-none"/>
        </w:rPr>
        <w:t>ПРОФЕСИОНАЛНА ГИМНАЗИЯ ПО ФРИЗЬОРСТВО И РЕСТОРАНТЬОРСТВО</w:t>
      </w:r>
    </w:p>
    <w:p w:rsidR="00922E3D" w:rsidRPr="00922E3D" w:rsidRDefault="00922E3D" w:rsidP="00922E3D">
      <w:pPr>
        <w:pStyle w:val="a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22E3D">
        <w:rPr>
          <w:rFonts w:ascii="Times New Roman" w:hAnsi="Times New Roman" w:cs="Times New Roman"/>
          <w:b/>
          <w:i/>
          <w:sz w:val="24"/>
          <w:szCs w:val="24"/>
          <w:lang w:val="x-none"/>
        </w:rPr>
        <w:t>4400,</w:t>
      </w:r>
      <w:r w:rsidRPr="00922E3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922E3D">
        <w:rPr>
          <w:rFonts w:ascii="Times New Roman" w:hAnsi="Times New Roman" w:cs="Times New Roman"/>
          <w:b/>
          <w:i/>
          <w:sz w:val="24"/>
          <w:szCs w:val="24"/>
          <w:lang w:val="x-none"/>
        </w:rPr>
        <w:t xml:space="preserve">Гр. Пазарджик,  ул. „ Граф Игнатиев </w:t>
      </w:r>
      <w:r w:rsidRPr="00922E3D">
        <w:rPr>
          <w:rFonts w:ascii="Times New Roman" w:hAnsi="Times New Roman" w:cs="Times New Roman"/>
          <w:b/>
          <w:i/>
          <w:sz w:val="24"/>
          <w:szCs w:val="24"/>
          <w:lang w:val="ru-RU"/>
        </w:rPr>
        <w:t>“</w:t>
      </w:r>
      <w:r w:rsidRPr="00922E3D">
        <w:rPr>
          <w:rFonts w:ascii="Times New Roman" w:hAnsi="Times New Roman" w:cs="Times New Roman"/>
          <w:b/>
          <w:i/>
          <w:sz w:val="24"/>
          <w:szCs w:val="24"/>
          <w:lang w:val="x-none"/>
        </w:rPr>
        <w:t xml:space="preserve"> №</w:t>
      </w:r>
      <w:r w:rsidRPr="00922E3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Pr="00922E3D">
        <w:rPr>
          <w:rFonts w:ascii="Times New Roman" w:hAnsi="Times New Roman" w:cs="Times New Roman"/>
          <w:b/>
          <w:i/>
          <w:sz w:val="24"/>
          <w:szCs w:val="24"/>
          <w:lang w:val="x-none"/>
        </w:rPr>
        <w:t>3а, тел.</w:t>
      </w:r>
      <w:r w:rsidRPr="00922E3D">
        <w:rPr>
          <w:rFonts w:ascii="Times New Roman" w:hAnsi="Times New Roman" w:cs="Times New Roman"/>
          <w:b/>
          <w:i/>
          <w:sz w:val="24"/>
          <w:szCs w:val="24"/>
        </w:rPr>
        <w:t>0893410593</w:t>
      </w:r>
    </w:p>
    <w:p w:rsidR="00922E3D" w:rsidRPr="00922E3D" w:rsidRDefault="00922E3D" w:rsidP="00922E3D">
      <w:pPr>
        <w:pStyle w:val="a9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922E3D">
        <w:rPr>
          <w:rFonts w:ascii="Times New Roman" w:hAnsi="Times New Roman" w:cs="Times New Roman"/>
          <w:b/>
          <w:i/>
          <w:sz w:val="24"/>
          <w:szCs w:val="24"/>
          <w:lang w:val="en-US"/>
        </w:rPr>
        <w:t>e-mail:</w:t>
      </w:r>
      <w:r w:rsidRPr="00922E3D">
        <w:rPr>
          <w:rFonts w:ascii="Times New Roman" w:hAnsi="Times New Roman" w:cs="Times New Roman"/>
          <w:b/>
          <w:i/>
          <w:sz w:val="24"/>
          <w:szCs w:val="24"/>
        </w:rPr>
        <w:t xml:space="preserve"> 1303344@edu.mon.bg</w:t>
      </w:r>
      <w:r w:rsidRPr="00922E3D">
        <w:rPr>
          <w:rFonts w:ascii="Times New Roman" w:hAnsi="Times New Roman" w:cs="Times New Roman"/>
          <w:b/>
          <w:i/>
          <w:sz w:val="24"/>
          <w:szCs w:val="24"/>
          <w:lang w:val="en-US"/>
        </w:rPr>
        <w:t>, www.pgfr-pz.com</w:t>
      </w:r>
    </w:p>
    <w:p w:rsidR="00922E3D" w:rsidRPr="00922E3D" w:rsidRDefault="00922E3D" w:rsidP="00922E3D">
      <w:pPr>
        <w:pStyle w:val="a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B2F2D" w:rsidRPr="00922E3D" w:rsidRDefault="00DB2F2D" w:rsidP="00922E3D">
      <w:pPr>
        <w:pStyle w:val="a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B2F2D" w:rsidRDefault="00DB2F2D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2E3D" w:rsidRDefault="00922E3D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33FF" w:rsidRPr="00922E3D" w:rsidRDefault="00922E3D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ПРОЕКТ  </w:t>
      </w:r>
      <w:r w:rsidR="00C233FF" w:rsidRPr="00922E3D">
        <w:rPr>
          <w:rFonts w:ascii="Times New Roman" w:hAnsi="Times New Roman" w:cs="Times New Roman"/>
          <w:b/>
          <w:sz w:val="24"/>
          <w:szCs w:val="24"/>
        </w:rPr>
        <w:t>„ КУЛТУРНО МНОГООБРАЗИЕ В УЧИЛИЩЕ“</w:t>
      </w:r>
    </w:p>
    <w:p w:rsidR="00C233FF" w:rsidRPr="00922E3D" w:rsidRDefault="00C233FF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E3D">
        <w:rPr>
          <w:rFonts w:ascii="Times New Roman" w:hAnsi="Times New Roman" w:cs="Times New Roman"/>
          <w:b/>
          <w:sz w:val="24"/>
          <w:szCs w:val="24"/>
        </w:rPr>
        <w:t>П</w:t>
      </w:r>
      <w:r w:rsidR="00922E3D">
        <w:rPr>
          <w:rFonts w:ascii="Times New Roman" w:hAnsi="Times New Roman" w:cs="Times New Roman"/>
          <w:b/>
          <w:sz w:val="24"/>
          <w:szCs w:val="24"/>
        </w:rPr>
        <w:t>РИОРИТЕТ</w:t>
      </w:r>
      <w:r w:rsidRPr="00922E3D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922E3D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22E3D">
        <w:rPr>
          <w:rFonts w:ascii="Times New Roman" w:hAnsi="Times New Roman" w:cs="Times New Roman"/>
          <w:b/>
          <w:sz w:val="24"/>
          <w:szCs w:val="24"/>
        </w:rPr>
        <w:t xml:space="preserve"> РЕАЛИЗИРАНЕ НА ФОРМИ ЗА РАЗВИТИЕ  </w:t>
      </w:r>
      <w:r w:rsidR="00922E3D">
        <w:rPr>
          <w:rFonts w:ascii="Times New Roman" w:hAnsi="Times New Roman" w:cs="Times New Roman"/>
          <w:b/>
          <w:sz w:val="24"/>
          <w:szCs w:val="24"/>
        </w:rPr>
        <w:t xml:space="preserve">НА ИНТЕРКУЛТУРНА КОМПЕТЕНТНОСТ </w:t>
      </w:r>
      <w:r w:rsidRPr="00922E3D">
        <w:rPr>
          <w:rFonts w:ascii="Times New Roman" w:hAnsi="Times New Roman" w:cs="Times New Roman"/>
          <w:b/>
          <w:sz w:val="24"/>
          <w:szCs w:val="24"/>
        </w:rPr>
        <w:t xml:space="preserve">НА ВСИЧКИ СУБЕКТИ </w:t>
      </w:r>
      <w:r w:rsidR="00922E3D">
        <w:rPr>
          <w:rFonts w:ascii="Times New Roman" w:hAnsi="Times New Roman" w:cs="Times New Roman"/>
          <w:b/>
          <w:sz w:val="24"/>
          <w:szCs w:val="24"/>
        </w:rPr>
        <w:t xml:space="preserve">В СИСТЕМАТА НА ПРЕДУЧИЛИЩНОТО И </w:t>
      </w:r>
      <w:r w:rsidR="00CE7C4B">
        <w:rPr>
          <w:rFonts w:ascii="Times New Roman" w:hAnsi="Times New Roman" w:cs="Times New Roman"/>
          <w:b/>
          <w:sz w:val="24"/>
          <w:szCs w:val="24"/>
        </w:rPr>
        <w:t xml:space="preserve">УЧИЛИЩНОТО ОБРАЗОВАНИЕ ЗА </w:t>
      </w:r>
      <w:bookmarkStart w:id="0" w:name="_GoBack"/>
      <w:bookmarkEnd w:id="0"/>
      <w:r w:rsidRPr="00922E3D">
        <w:rPr>
          <w:rFonts w:ascii="Times New Roman" w:hAnsi="Times New Roman" w:cs="Times New Roman"/>
          <w:b/>
          <w:sz w:val="24"/>
          <w:szCs w:val="24"/>
        </w:rPr>
        <w:t>ПОЗИТИВНО ОБРАЗОВАТЕЛНО И ИНТЕРКУЛТУРНО ВЗАИМОДЕЙСТВИЕ</w:t>
      </w:r>
    </w:p>
    <w:p w:rsidR="00C233FF" w:rsidRPr="00922E3D" w:rsidRDefault="00C233FF" w:rsidP="00922E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33FF" w:rsidRPr="00922E3D" w:rsidRDefault="00C233FF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E3D">
        <w:rPr>
          <w:rFonts w:ascii="Times New Roman" w:hAnsi="Times New Roman" w:cs="Times New Roman"/>
          <w:b/>
          <w:sz w:val="24"/>
          <w:szCs w:val="24"/>
        </w:rPr>
        <w:t>ДОГОВОР : № БС – 33.23-2-011/21.08.2024</w:t>
      </w:r>
      <w:r w:rsidR="00CE7C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2E3D">
        <w:rPr>
          <w:rFonts w:ascii="Times New Roman" w:hAnsi="Times New Roman" w:cs="Times New Roman"/>
          <w:b/>
          <w:sz w:val="24"/>
          <w:szCs w:val="24"/>
        </w:rPr>
        <w:t>г</w:t>
      </w:r>
    </w:p>
    <w:p w:rsidR="00C233FF" w:rsidRPr="00922E3D" w:rsidRDefault="00C233FF" w:rsidP="00922E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33FF" w:rsidRPr="00922E3D" w:rsidRDefault="00922E3D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БЕНИФИЦИЕНТ</w:t>
      </w:r>
      <w:r w:rsidR="00C233FF" w:rsidRPr="00922E3D">
        <w:rPr>
          <w:rFonts w:ascii="Times New Roman" w:hAnsi="Times New Roman" w:cs="Times New Roman"/>
          <w:b/>
          <w:sz w:val="24"/>
          <w:szCs w:val="24"/>
        </w:rPr>
        <w:t>: ПРОФЕСИОНАЛНА ГИМНАЗИЯ ПО ФРИЗЬОРСТВО И РЕСТОРАНТЬОРСТВО, ГР. ПАЗАРДЖИК</w:t>
      </w:r>
    </w:p>
    <w:p w:rsidR="00C233FF" w:rsidRPr="00922E3D" w:rsidRDefault="00C233FF" w:rsidP="00922E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33FF" w:rsidRPr="00922E3D" w:rsidRDefault="00922E3D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НА ПРОЕКТА</w:t>
      </w:r>
      <w:r w:rsidR="00C233FF" w:rsidRPr="00922E3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33FF" w:rsidRPr="00922E3D">
        <w:rPr>
          <w:rFonts w:ascii="Times New Roman" w:hAnsi="Times New Roman" w:cs="Times New Roman"/>
          <w:b/>
          <w:sz w:val="24"/>
          <w:szCs w:val="24"/>
        </w:rPr>
        <w:t>01.09.2024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C233FF" w:rsidRPr="00922E3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КРАЙ НА ПРОЕКТА:30.06.202</w:t>
      </w:r>
      <w:r w:rsidR="00CE7C4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C233FF" w:rsidRPr="00922E3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33FF" w:rsidRPr="00922E3D" w:rsidRDefault="00C233FF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33FF" w:rsidRPr="00922E3D" w:rsidRDefault="00C233FF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E3D">
        <w:rPr>
          <w:rFonts w:ascii="Times New Roman" w:hAnsi="Times New Roman" w:cs="Times New Roman"/>
          <w:b/>
          <w:sz w:val="24"/>
          <w:szCs w:val="24"/>
        </w:rPr>
        <w:t>ПРОДЪЛЖИТЕЛНОСТ: 10 МЕСЕЦА</w:t>
      </w:r>
    </w:p>
    <w:p w:rsidR="00C233FF" w:rsidRPr="00922E3D" w:rsidRDefault="00C233FF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33FF" w:rsidRPr="00922E3D" w:rsidRDefault="00C233FF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22E3D">
        <w:rPr>
          <w:rFonts w:ascii="Times New Roman" w:hAnsi="Times New Roman" w:cs="Times New Roman"/>
          <w:b/>
          <w:sz w:val="24"/>
          <w:szCs w:val="24"/>
        </w:rPr>
        <w:t>СТОЙНОСТ НА ПРОЕКТА: 23 694,96 лв.</w:t>
      </w:r>
    </w:p>
    <w:p w:rsidR="00C233FF" w:rsidRPr="00922E3D" w:rsidRDefault="00C233FF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33FF" w:rsidRPr="00922E3D" w:rsidRDefault="00922E3D" w:rsidP="00922E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ПРОЕКТЪТ</w:t>
      </w:r>
      <w:r w:rsidR="00C233FF" w:rsidRPr="00922E3D">
        <w:rPr>
          <w:rFonts w:ascii="Times New Roman" w:hAnsi="Times New Roman" w:cs="Times New Roman"/>
          <w:b/>
          <w:sz w:val="24"/>
          <w:szCs w:val="24"/>
        </w:rPr>
        <w:t xml:space="preserve"> ЩЕ СЕ ОСЪЩЕСТВЯВА С ФИНАНСОВАТА ПОДКРЕПА НА ЦЕНТЪРА ЗА ОБРАЗОВАТЕЛНА ИН</w:t>
      </w:r>
      <w:r w:rsidR="00CE7C4B">
        <w:rPr>
          <w:rFonts w:ascii="Times New Roman" w:hAnsi="Times New Roman" w:cs="Times New Roman"/>
          <w:b/>
          <w:sz w:val="24"/>
          <w:szCs w:val="24"/>
        </w:rPr>
        <w:t xml:space="preserve">ТЕГРАЦИЯ НА ДЕЦАТА И УЧЕНИЦИТЕ </w:t>
      </w:r>
      <w:r w:rsidR="00C233FF" w:rsidRPr="00922E3D">
        <w:rPr>
          <w:rFonts w:ascii="Times New Roman" w:hAnsi="Times New Roman" w:cs="Times New Roman"/>
          <w:b/>
          <w:sz w:val="24"/>
          <w:szCs w:val="24"/>
        </w:rPr>
        <w:t xml:space="preserve">ОТ ЕТНИЧЕСКИТЕ МАЛЦИНСТВА </w:t>
      </w:r>
    </w:p>
    <w:p w:rsidR="00EE317F" w:rsidRPr="00922E3D" w:rsidRDefault="00EE317F" w:rsidP="00922E3D">
      <w:pPr>
        <w:tabs>
          <w:tab w:val="left" w:pos="2655"/>
        </w:tabs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sectPr w:rsidR="00EE317F" w:rsidRPr="00922E3D" w:rsidSect="00922E3D">
      <w:pgSz w:w="11906" w:h="16838" w:code="9"/>
      <w:pgMar w:top="142" w:right="860" w:bottom="280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8A0" w:rsidRDefault="001C18A0" w:rsidP="00333EC2">
      <w:pPr>
        <w:spacing w:after="0" w:line="240" w:lineRule="auto"/>
      </w:pPr>
      <w:r>
        <w:separator/>
      </w:r>
    </w:p>
  </w:endnote>
  <w:endnote w:type="continuationSeparator" w:id="0">
    <w:p w:rsidR="001C18A0" w:rsidRDefault="001C18A0" w:rsidP="00333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8A0" w:rsidRDefault="001C18A0" w:rsidP="00333EC2">
      <w:pPr>
        <w:spacing w:after="0" w:line="240" w:lineRule="auto"/>
      </w:pPr>
      <w:r>
        <w:separator/>
      </w:r>
    </w:p>
  </w:footnote>
  <w:footnote w:type="continuationSeparator" w:id="0">
    <w:p w:rsidR="001C18A0" w:rsidRDefault="001C18A0" w:rsidP="00333E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EC2"/>
    <w:rsid w:val="00107D37"/>
    <w:rsid w:val="001C18A0"/>
    <w:rsid w:val="00333EC2"/>
    <w:rsid w:val="005702F0"/>
    <w:rsid w:val="005D5C9D"/>
    <w:rsid w:val="006A2A89"/>
    <w:rsid w:val="00922E3D"/>
    <w:rsid w:val="00C233FF"/>
    <w:rsid w:val="00CE7C4B"/>
    <w:rsid w:val="00DB2F2D"/>
    <w:rsid w:val="00E63D28"/>
    <w:rsid w:val="00EE317F"/>
    <w:rsid w:val="00F7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1EC5"/>
  <w15:chartTrackingRefBased/>
  <w15:docId w15:val="{75B2D007-69FF-4A28-93F7-5B1B1C9B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3F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3E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33E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333EC2"/>
  </w:style>
  <w:style w:type="paragraph" w:styleId="a6">
    <w:name w:val="footer"/>
    <w:basedOn w:val="a"/>
    <w:link w:val="a7"/>
    <w:uiPriority w:val="99"/>
    <w:unhideWhenUsed/>
    <w:rsid w:val="00333E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33EC2"/>
  </w:style>
  <w:style w:type="paragraph" w:styleId="a8">
    <w:name w:val="Normal (Web)"/>
    <w:basedOn w:val="a"/>
    <w:uiPriority w:val="99"/>
    <w:semiHidden/>
    <w:unhideWhenUsed/>
    <w:rsid w:val="00C23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No Spacing"/>
    <w:qFormat/>
    <w:rsid w:val="005D5C9D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0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pc</cp:lastModifiedBy>
  <cp:revision>8</cp:revision>
  <cp:lastPrinted>2024-10-02T05:45:00Z</cp:lastPrinted>
  <dcterms:created xsi:type="dcterms:W3CDTF">2024-10-02T05:56:00Z</dcterms:created>
  <dcterms:modified xsi:type="dcterms:W3CDTF">2024-10-04T11:44:00Z</dcterms:modified>
</cp:coreProperties>
</file>